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B0" w:rsidRPr="00FE770F" w:rsidRDefault="00FE770F" w:rsidP="00026CB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026CB0" w:rsidRPr="00FE770F">
        <w:rPr>
          <w:rFonts w:ascii="Times New Roman" w:hAnsi="Times New Roman" w:cs="Times New Roman"/>
          <w:b/>
          <w:sz w:val="28"/>
          <w:szCs w:val="28"/>
        </w:rPr>
        <w:t>Шка</w:t>
      </w:r>
      <w:r>
        <w:rPr>
          <w:rFonts w:ascii="Times New Roman" w:hAnsi="Times New Roman" w:cs="Times New Roman"/>
          <w:b/>
          <w:sz w:val="28"/>
          <w:szCs w:val="28"/>
        </w:rPr>
        <w:t>ла депрессии А.Т.Бека».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 xml:space="preserve">Инструкция: «В этом </w:t>
      </w:r>
      <w:proofErr w:type="spellStart"/>
      <w:r w:rsidRPr="00026CB0">
        <w:rPr>
          <w:rFonts w:ascii="Times New Roman" w:hAnsi="Times New Roman" w:cs="Times New Roman"/>
          <w:sz w:val="28"/>
          <w:szCs w:val="28"/>
        </w:rPr>
        <w:t>опроснике</w:t>
      </w:r>
      <w:proofErr w:type="spellEnd"/>
      <w:r w:rsidRPr="00026CB0">
        <w:rPr>
          <w:rFonts w:ascii="Times New Roman" w:hAnsi="Times New Roman" w:cs="Times New Roman"/>
          <w:sz w:val="28"/>
          <w:szCs w:val="28"/>
        </w:rPr>
        <w:t xml:space="preserve"> содержатся группы утверждений. Внимательно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прочитайте каждую группу утверждений. Затем определите в каждой группе одно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 xml:space="preserve">утверждение, которое лучше всего соответствует тому, как Вы себя чувствовали 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ЭТОЙ НЕДЕЛЕ И СЕГОДНЯ. Поставьте галочку около выбранного утверждения. Если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несколько утверждений из одной группы кажутся Вам одинаково хорошо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CB0">
        <w:rPr>
          <w:rFonts w:ascii="Times New Roman" w:hAnsi="Times New Roman" w:cs="Times New Roman"/>
          <w:sz w:val="28"/>
          <w:szCs w:val="28"/>
        </w:rPr>
        <w:t>подходящими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, то поставьте галочки около каждого из них. Прежде, чем сделать 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>свой</w:t>
      </w:r>
      <w:proofErr w:type="gramEnd"/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выбор, убедитесь, что Вы прочли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>се утверждения в каждой группе»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Мне не грустно.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Мне грустно или тоскливо.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 xml:space="preserve">2 Мне все время тоскливо или грустно, и я ничего не могу с </w:t>
      </w:r>
      <w:proofErr w:type="spellStart"/>
      <w:r w:rsidRPr="00026CB0">
        <w:rPr>
          <w:rFonts w:ascii="Times New Roman" w:hAnsi="Times New Roman" w:cs="Times New Roman"/>
          <w:sz w:val="28"/>
          <w:szCs w:val="28"/>
        </w:rPr>
        <w:t>собойподелать</w:t>
      </w:r>
      <w:proofErr w:type="spellEnd"/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Мне так грустно или печально, что я не могу этого вынести.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смотрю в будущее без особого разочарования.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Я испытываю разочарование в будущем.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 Я чувствую, что мне нечего ждать впереди.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 xml:space="preserve">3 Я чувствую, что будущее безнадежно и поворота к лучшему </w:t>
      </w:r>
      <w:proofErr w:type="spellStart"/>
      <w:r w:rsidRPr="00026CB0">
        <w:rPr>
          <w:rFonts w:ascii="Times New Roman" w:hAnsi="Times New Roman" w:cs="Times New Roman"/>
          <w:sz w:val="28"/>
          <w:szCs w:val="28"/>
        </w:rPr>
        <w:t>бытьне</w:t>
      </w:r>
      <w:proofErr w:type="spellEnd"/>
      <w:r w:rsidRPr="00026CB0">
        <w:rPr>
          <w:rFonts w:ascii="Times New Roman" w:hAnsi="Times New Roman" w:cs="Times New Roman"/>
          <w:sz w:val="28"/>
          <w:szCs w:val="28"/>
        </w:rPr>
        <w:t xml:space="preserve"> может.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не чувствую себя неудачником.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 xml:space="preserve">1 Я чувствую, что неудачи случались у меня чаще, чем у </w:t>
      </w:r>
      <w:proofErr w:type="spellStart"/>
      <w:r w:rsidRPr="00026CB0">
        <w:rPr>
          <w:rFonts w:ascii="Times New Roman" w:hAnsi="Times New Roman" w:cs="Times New Roman"/>
          <w:sz w:val="28"/>
          <w:szCs w:val="28"/>
        </w:rPr>
        <w:t>другихлюдей</w:t>
      </w:r>
      <w:proofErr w:type="spellEnd"/>
      <w:r w:rsidRPr="00026CB0">
        <w:rPr>
          <w:rFonts w:ascii="Times New Roman" w:hAnsi="Times New Roman" w:cs="Times New Roman"/>
          <w:sz w:val="28"/>
          <w:szCs w:val="28"/>
        </w:rPr>
        <w:t>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>огда оглядываюсь на свою жизнь, я вижу лишь цепь неудач.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Я чувствую, что потерпел неудачу как личность (родители).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4.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не потерян интерес к другим людям.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Я меньше, чем бывало, интересуюсь другими людьми.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потерян почти весь интерес к другим людям и почти </w:t>
      </w:r>
      <w:proofErr w:type="spellStart"/>
      <w:r w:rsidRPr="00026CB0">
        <w:rPr>
          <w:rFonts w:ascii="Times New Roman" w:hAnsi="Times New Roman" w:cs="Times New Roman"/>
          <w:sz w:val="28"/>
          <w:szCs w:val="28"/>
        </w:rPr>
        <w:t>нетникаких</w:t>
      </w:r>
      <w:proofErr w:type="spellEnd"/>
      <w:r w:rsidRPr="00026CB0">
        <w:rPr>
          <w:rFonts w:ascii="Times New Roman" w:hAnsi="Times New Roman" w:cs="Times New Roman"/>
          <w:sz w:val="28"/>
          <w:szCs w:val="28"/>
        </w:rPr>
        <w:t xml:space="preserve"> чувств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к ним.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lastRenderedPageBreak/>
        <w:t>3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потерян всякий интерес к другим людям, и они </w:t>
      </w:r>
      <w:proofErr w:type="spellStart"/>
      <w:r w:rsidRPr="00026CB0">
        <w:rPr>
          <w:rFonts w:ascii="Times New Roman" w:hAnsi="Times New Roman" w:cs="Times New Roman"/>
          <w:sz w:val="28"/>
          <w:szCs w:val="28"/>
        </w:rPr>
        <w:t>менясовершенно</w:t>
      </w:r>
      <w:proofErr w:type="spellEnd"/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не заботят.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5.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принимаю решения примерно так же легко, как всегда.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Я пытаюсь отсрочить принятые решения.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 Принятие решений представляет для меня огромную трудность.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Я больше совсем не могу принимать решения.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6.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не чувствую, что выгляжу сколько-нибудь хуже, чем обычно.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Меня беспокоит то, что я выгляжу непривлекательно.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 xml:space="preserve">2 Я чувствую, что в моем внешнем виде происходят </w:t>
      </w:r>
      <w:proofErr w:type="spellStart"/>
      <w:r w:rsidRPr="00026CB0">
        <w:rPr>
          <w:rFonts w:ascii="Times New Roman" w:hAnsi="Times New Roman" w:cs="Times New Roman"/>
          <w:sz w:val="28"/>
          <w:szCs w:val="28"/>
        </w:rPr>
        <w:t>постоянныеизменения</w:t>
      </w:r>
      <w:proofErr w:type="spellEnd"/>
      <w:r w:rsidRPr="00026CB0">
        <w:rPr>
          <w:rFonts w:ascii="Times New Roman" w:hAnsi="Times New Roman" w:cs="Times New Roman"/>
          <w:sz w:val="28"/>
          <w:szCs w:val="28"/>
        </w:rPr>
        <w:t>,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6CB0">
        <w:rPr>
          <w:rFonts w:ascii="Times New Roman" w:hAnsi="Times New Roman" w:cs="Times New Roman"/>
          <w:sz w:val="28"/>
          <w:szCs w:val="28"/>
        </w:rPr>
        <w:t>делающие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непривлекательным.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Я чувствую, что выгляжу гадко и отталкивающе.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Шкала депрессии Бека для подростков BDI-A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7.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не испытываю никакой особенной неудовлетворенности.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Ничто не радует меня так, как раньше.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 Ничто больше не дает мне удовлетворения.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Меня не удовлетворяет всё.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8.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не чувствую никакой особенной вины.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Большую часть времени я чувствую себя скверным и ничтожным.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довольно сильное чувство вины.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Я чувствую себя очень скверным и никчемным.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9.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могу работать примерно так же хорошо, как и раньше.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Мне нужно делать дополнительные усилия, чтобы что-то сделать.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Я не могу выполнять никакую работу.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lastRenderedPageBreak/>
        <w:t>10.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не испытываю разочарования в себе.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Я разочарован в себе.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отвращение к себе.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Я ненавижу себя.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11.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нет никаких мыслей о самоповреждении.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Я чувствую, что мне было бы лучше умереть.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есть определенные планы совершения самоубийства.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 Я покончу с собой при первой возможности.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12.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Я устаю ничуть не больше, чем обычно.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Я устаю быстрее, чем раньше.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 Я устаю от любого занятия.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 xml:space="preserve">3 Я 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>устал чем бы то ни было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заниматься.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13.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0 Мой аппетит не хуже, чем обычно.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1 Мой аппетит не так хорош, как бывало.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 Мой аппетит теперь гораздо хуже.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026CB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026CB0">
        <w:rPr>
          <w:rFonts w:ascii="Times New Roman" w:hAnsi="Times New Roman" w:cs="Times New Roman"/>
          <w:sz w:val="28"/>
          <w:szCs w:val="28"/>
        </w:rPr>
        <w:t xml:space="preserve"> меня совсем нет аппетита.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Шкала депрессии Бека для подростков BDI-A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Обработка и интерпретация результатов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До 9 баллов удовлетворительное эмоциональное состояние - 4 балла,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От 10 до 19 баллов легкая депрессия - 3 балла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От 19 до 22 баллов умеренная депрессия - 2 балла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Более 23 баллов тяжелая депрессия - 1 балл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 xml:space="preserve">Уровень депрессии в 19 баллов считается клиническим нарушением; </w:t>
      </w:r>
      <w:proofErr w:type="spellStart"/>
      <w:r w:rsidRPr="00026CB0">
        <w:rPr>
          <w:rFonts w:ascii="Times New Roman" w:hAnsi="Times New Roman" w:cs="Times New Roman"/>
          <w:sz w:val="28"/>
          <w:szCs w:val="28"/>
        </w:rPr>
        <w:t>уровеньвыше</w:t>
      </w:r>
      <w:proofErr w:type="spellEnd"/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24 баллов указывает на необходимость терапии - возможно с применением</w:t>
      </w:r>
    </w:p>
    <w:p w:rsidR="00026CB0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lastRenderedPageBreak/>
        <w:t>антидепрессантов. Целью лечения должно быть достижение уровня депрессии ниже 10</w:t>
      </w:r>
    </w:p>
    <w:p w:rsidR="000B1A9A" w:rsidRPr="00026CB0" w:rsidRDefault="00026CB0" w:rsidP="00026CB0">
      <w:pPr>
        <w:rPr>
          <w:rFonts w:ascii="Times New Roman" w:hAnsi="Times New Roman" w:cs="Times New Roman"/>
          <w:sz w:val="28"/>
          <w:szCs w:val="28"/>
        </w:rPr>
      </w:pPr>
      <w:r w:rsidRPr="00026CB0">
        <w:rPr>
          <w:rFonts w:ascii="Times New Roman" w:hAnsi="Times New Roman" w:cs="Times New Roman"/>
          <w:sz w:val="28"/>
          <w:szCs w:val="28"/>
        </w:rPr>
        <w:t>баллов</w:t>
      </w:r>
    </w:p>
    <w:sectPr w:rsidR="000B1A9A" w:rsidRPr="00026CB0" w:rsidSect="00026CB0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26CB0"/>
    <w:rsid w:val="00026CB0"/>
    <w:rsid w:val="000B1A9A"/>
    <w:rsid w:val="00FE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2025-06-16T11:01:00Z</dcterms:created>
  <dcterms:modified xsi:type="dcterms:W3CDTF">2025-06-16T11:03:00Z</dcterms:modified>
</cp:coreProperties>
</file>